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10BFF" w14:textId="77777777" w:rsidR="00C57A32" w:rsidRDefault="00FD0F20">
      <w:pPr>
        <w:ind w:left="5663"/>
        <w:rPr>
          <w:sz w:val="20"/>
        </w:rPr>
      </w:pPr>
      <w:r>
        <w:rPr>
          <w:noProof/>
          <w:sz w:val="20"/>
        </w:rPr>
        <w:drawing>
          <wp:inline distT="0" distB="0" distL="0" distR="0" wp14:anchorId="6F70832B" wp14:editId="4A64F950">
            <wp:extent cx="1415569" cy="11271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569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24AD" w14:textId="77777777" w:rsidR="00C57A32" w:rsidRDefault="00C57A32">
      <w:pPr>
        <w:spacing w:before="1"/>
        <w:rPr>
          <w:sz w:val="10"/>
        </w:rPr>
      </w:pPr>
    </w:p>
    <w:p w14:paraId="1B8A0865" w14:textId="77777777" w:rsidR="00C57A32" w:rsidRDefault="00FD0F20">
      <w:pPr>
        <w:pStyle w:val="BodyText"/>
        <w:spacing w:before="90"/>
        <w:ind w:right="182"/>
        <w:jc w:val="center"/>
      </w:pPr>
      <w:r>
        <w:t>COUNTY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KIAMBU</w:t>
      </w:r>
    </w:p>
    <w:p w14:paraId="1970D4CC" w14:textId="77777777" w:rsidR="00C57A32" w:rsidRDefault="00C57A32">
      <w:pPr>
        <w:rPr>
          <w:b/>
          <w:sz w:val="24"/>
        </w:rPr>
      </w:pPr>
    </w:p>
    <w:p w14:paraId="3BEAEF47" w14:textId="3B68A996" w:rsidR="00EA1DF0" w:rsidRDefault="005868B9">
      <w:pPr>
        <w:pStyle w:val="BodyText"/>
        <w:tabs>
          <w:tab w:val="left" w:pos="1247"/>
          <w:tab w:val="left" w:pos="1747"/>
          <w:tab w:val="left" w:pos="7294"/>
        </w:tabs>
        <w:ind w:right="178"/>
        <w:jc w:val="center"/>
        <w:rPr>
          <w:u w:val="single"/>
        </w:rPr>
      </w:pPr>
      <w:r w:rsidRPr="00C5372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EBD5319" wp14:editId="6029A22C">
                <wp:simplePos x="0" y="0"/>
                <wp:positionH relativeFrom="page">
                  <wp:posOffset>6122670</wp:posOffset>
                </wp:positionH>
                <wp:positionV relativeFrom="paragraph">
                  <wp:posOffset>162560</wp:posOffset>
                </wp:positionV>
                <wp:extent cx="2446020" cy="15240"/>
                <wp:effectExtent l="0" t="0" r="0" b="0"/>
                <wp:wrapNone/>
                <wp:docPr id="9729843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C5E3C1" id="Rectangle 2" o:spid="_x0000_s1026" style="position:absolute;margin-left:482.1pt;margin-top:12.8pt;width:192.6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C53725">
        <w:rPr>
          <w:u w:val="single"/>
        </w:rPr>
        <w:t xml:space="preserve"> </w:t>
      </w:r>
      <w:r w:rsidRPr="00C53725">
        <w:rPr>
          <w:u w:val="single"/>
        </w:rPr>
        <w:t>NOTICE-</w:t>
      </w:r>
      <w:r w:rsidR="003D76E7" w:rsidRPr="00C53725">
        <w:rPr>
          <w:u w:val="single"/>
        </w:rPr>
        <w:t>INTENTION TO USE RESTRICTED TENDER</w:t>
      </w:r>
    </w:p>
    <w:p w14:paraId="393EBAE8" w14:textId="77777777" w:rsidR="00661960" w:rsidRPr="00C53725" w:rsidRDefault="00661960">
      <w:pPr>
        <w:pStyle w:val="BodyText"/>
        <w:tabs>
          <w:tab w:val="left" w:pos="1247"/>
          <w:tab w:val="left" w:pos="1747"/>
          <w:tab w:val="left" w:pos="7294"/>
        </w:tabs>
        <w:ind w:right="178"/>
        <w:jc w:val="center"/>
        <w:rPr>
          <w:u w:val="single"/>
        </w:rPr>
      </w:pPr>
    </w:p>
    <w:p w14:paraId="5CCDF9F5" w14:textId="77777777" w:rsidR="00EA1DF0" w:rsidRPr="00C53725" w:rsidRDefault="00EA1DF0">
      <w:pPr>
        <w:pStyle w:val="BodyText"/>
        <w:tabs>
          <w:tab w:val="left" w:pos="1247"/>
          <w:tab w:val="left" w:pos="1747"/>
          <w:tab w:val="left" w:pos="7294"/>
        </w:tabs>
        <w:ind w:right="178"/>
        <w:jc w:val="center"/>
        <w:rPr>
          <w:u w:val="single"/>
        </w:rPr>
      </w:pPr>
    </w:p>
    <w:p w14:paraId="18A0623D" w14:textId="70A55AE0" w:rsidR="00C57A32" w:rsidRDefault="00EA1DF0">
      <w:pPr>
        <w:pStyle w:val="BodyText"/>
        <w:tabs>
          <w:tab w:val="left" w:pos="1247"/>
          <w:tab w:val="left" w:pos="1747"/>
          <w:tab w:val="left" w:pos="7294"/>
        </w:tabs>
        <w:ind w:right="178"/>
        <w:jc w:val="center"/>
      </w:pPr>
      <w:r>
        <w:t>PUBLIS</w:t>
      </w:r>
      <w:r w:rsidR="0089296A">
        <w:t>H</w:t>
      </w:r>
      <w:r>
        <w:t xml:space="preserve">ED ON </w:t>
      </w:r>
      <w:r w:rsidR="00C06116">
        <w:t>10</w:t>
      </w:r>
      <w:r w:rsidR="00C06116" w:rsidRPr="00C06116">
        <w:rPr>
          <w:vertAlign w:val="superscript"/>
        </w:rPr>
        <w:t>TH</w:t>
      </w:r>
      <w:r w:rsidR="00C06116">
        <w:t xml:space="preserve"> DECEMBER</w:t>
      </w:r>
      <w:r w:rsidR="005868B9">
        <w:rPr>
          <w:spacing w:val="-1"/>
        </w:rPr>
        <w:t xml:space="preserve"> </w:t>
      </w:r>
      <w:r w:rsidR="005868B9">
        <w:t>2024</w:t>
      </w:r>
    </w:p>
    <w:p w14:paraId="5BE5869D" w14:textId="77777777" w:rsidR="00C57A32" w:rsidRDefault="00C57A32">
      <w:pPr>
        <w:spacing w:before="10"/>
        <w:rPr>
          <w:b/>
          <w:sz w:val="16"/>
        </w:rPr>
      </w:pPr>
      <w:bookmarkStart w:id="0" w:name="_GoBack"/>
      <w:bookmarkEnd w:id="0"/>
    </w:p>
    <w:p w14:paraId="7680EE3D" w14:textId="77777777" w:rsidR="00C57A32" w:rsidRDefault="00C57A32">
      <w:pPr>
        <w:spacing w:before="5"/>
        <w:rPr>
          <w:b/>
          <w:sz w:val="20"/>
        </w:rPr>
      </w:pPr>
    </w:p>
    <w:p w14:paraId="2D78BFBB" w14:textId="72B62A0A" w:rsidR="00D068B8" w:rsidRPr="00D068B8" w:rsidRDefault="00FD0F20" w:rsidP="00D068B8">
      <w:pPr>
        <w:spacing w:before="10"/>
        <w:rPr>
          <w:sz w:val="24"/>
          <w:szCs w:val="24"/>
        </w:rPr>
      </w:pPr>
      <w:r w:rsidRPr="0081716B">
        <w:rPr>
          <w:sz w:val="24"/>
          <w:szCs w:val="24"/>
        </w:rPr>
        <w:t>T</w:t>
      </w:r>
      <w:r w:rsidR="00045A0D">
        <w:rPr>
          <w:sz w:val="24"/>
          <w:szCs w:val="24"/>
        </w:rPr>
        <w:t>he County</w:t>
      </w:r>
      <w:r w:rsidR="007D4D2F" w:rsidRPr="0081716B">
        <w:rPr>
          <w:sz w:val="24"/>
          <w:szCs w:val="24"/>
        </w:rPr>
        <w:t xml:space="preserve"> Government of </w:t>
      </w:r>
      <w:proofErr w:type="spellStart"/>
      <w:r w:rsidR="007D4D2F" w:rsidRPr="0081716B">
        <w:rPr>
          <w:sz w:val="24"/>
          <w:szCs w:val="24"/>
        </w:rPr>
        <w:t>Kiambu</w:t>
      </w:r>
      <w:proofErr w:type="spellEnd"/>
      <w:r w:rsidR="007D4D2F" w:rsidRPr="0081716B">
        <w:rPr>
          <w:sz w:val="24"/>
          <w:szCs w:val="24"/>
        </w:rPr>
        <w:t>-</w:t>
      </w:r>
      <w:r w:rsidRPr="0081716B">
        <w:rPr>
          <w:sz w:val="24"/>
          <w:szCs w:val="24"/>
        </w:rPr>
        <w:t>(</w:t>
      </w:r>
      <w:r w:rsidRPr="0081716B">
        <w:rPr>
          <w:b/>
          <w:sz w:val="24"/>
          <w:szCs w:val="24"/>
        </w:rPr>
        <w:t xml:space="preserve">Department of </w:t>
      </w:r>
      <w:r w:rsidR="002522CE" w:rsidRPr="0081716B">
        <w:rPr>
          <w:b/>
          <w:sz w:val="24"/>
          <w:szCs w:val="24"/>
        </w:rPr>
        <w:t>Health Services</w:t>
      </w:r>
      <w:r w:rsidRPr="0081716B">
        <w:rPr>
          <w:b/>
          <w:sz w:val="24"/>
          <w:szCs w:val="24"/>
        </w:rPr>
        <w:t xml:space="preserve"> </w:t>
      </w:r>
      <w:r w:rsidRPr="0081716B">
        <w:rPr>
          <w:sz w:val="24"/>
          <w:szCs w:val="24"/>
        </w:rPr>
        <w:t xml:space="preserve">intends </w:t>
      </w:r>
      <w:proofErr w:type="gramStart"/>
      <w:r w:rsidRPr="0081716B">
        <w:rPr>
          <w:sz w:val="24"/>
          <w:szCs w:val="24"/>
        </w:rPr>
        <w:t>to</w:t>
      </w:r>
      <w:r w:rsidR="007D4D2F" w:rsidRPr="0081716B">
        <w:rPr>
          <w:sz w:val="24"/>
          <w:szCs w:val="24"/>
        </w:rPr>
        <w:t xml:space="preserve"> </w:t>
      </w:r>
      <w:r w:rsidRPr="0081716B">
        <w:rPr>
          <w:spacing w:val="-57"/>
          <w:sz w:val="24"/>
          <w:szCs w:val="24"/>
        </w:rPr>
        <w:t xml:space="preserve"> </w:t>
      </w:r>
      <w:r w:rsidRPr="0081716B">
        <w:rPr>
          <w:sz w:val="24"/>
          <w:szCs w:val="24"/>
        </w:rPr>
        <w:t>procure</w:t>
      </w:r>
      <w:proofErr w:type="gramEnd"/>
      <w:r w:rsidRPr="0081716B">
        <w:rPr>
          <w:sz w:val="24"/>
          <w:szCs w:val="24"/>
        </w:rPr>
        <w:t xml:space="preserve"> </w:t>
      </w:r>
      <w:r w:rsidR="002522CE" w:rsidRPr="0081716B">
        <w:rPr>
          <w:sz w:val="24"/>
          <w:szCs w:val="24"/>
        </w:rPr>
        <w:t>Non-pharmaceuticals</w:t>
      </w:r>
      <w:r w:rsidRPr="0081716B">
        <w:rPr>
          <w:sz w:val="24"/>
          <w:szCs w:val="24"/>
        </w:rPr>
        <w:t xml:space="preserve"> through restricted tender pursuant to Section 102(1) (</w:t>
      </w:r>
      <w:r w:rsidR="003D76E7" w:rsidRPr="0081716B">
        <w:rPr>
          <w:sz w:val="24"/>
          <w:szCs w:val="24"/>
        </w:rPr>
        <w:t>b</w:t>
      </w:r>
      <w:r w:rsidRPr="0081716B">
        <w:rPr>
          <w:sz w:val="24"/>
          <w:szCs w:val="24"/>
        </w:rPr>
        <w:t>)</w:t>
      </w:r>
      <w:r w:rsidR="003D76E7" w:rsidRPr="0081716B">
        <w:rPr>
          <w:sz w:val="24"/>
          <w:szCs w:val="24"/>
        </w:rPr>
        <w:t xml:space="preserve"> and (d)</w:t>
      </w:r>
      <w:r w:rsidRPr="0081716B">
        <w:rPr>
          <w:sz w:val="24"/>
          <w:szCs w:val="24"/>
        </w:rPr>
        <w:t xml:space="preserve"> of the Public Procurement and Disposal act</w:t>
      </w:r>
      <w:r w:rsidR="005868B9" w:rsidRPr="0081716B">
        <w:rPr>
          <w:sz w:val="24"/>
          <w:szCs w:val="24"/>
        </w:rPr>
        <w:t xml:space="preserve"> </w:t>
      </w:r>
      <w:r w:rsidRPr="0081716B">
        <w:rPr>
          <w:spacing w:val="-57"/>
          <w:sz w:val="24"/>
          <w:szCs w:val="24"/>
        </w:rPr>
        <w:t xml:space="preserve"> </w:t>
      </w:r>
      <w:r w:rsidRPr="0081716B">
        <w:rPr>
          <w:sz w:val="24"/>
          <w:szCs w:val="24"/>
        </w:rPr>
        <w:t>revised</w:t>
      </w:r>
      <w:r w:rsidRPr="0081716B">
        <w:rPr>
          <w:spacing w:val="-1"/>
          <w:sz w:val="24"/>
          <w:szCs w:val="24"/>
        </w:rPr>
        <w:t xml:space="preserve"> </w:t>
      </w:r>
      <w:r w:rsidRPr="0081716B">
        <w:rPr>
          <w:sz w:val="24"/>
          <w:szCs w:val="24"/>
        </w:rPr>
        <w:t>edition 2022</w:t>
      </w:r>
      <w:r w:rsidR="00D90584">
        <w:rPr>
          <w:sz w:val="24"/>
          <w:szCs w:val="24"/>
        </w:rPr>
        <w:t>.</w:t>
      </w:r>
      <w:r w:rsidR="00B842EA">
        <w:rPr>
          <w:sz w:val="24"/>
          <w:szCs w:val="24"/>
        </w:rPr>
        <w:t xml:space="preserve"> “T</w:t>
      </w:r>
      <w:r w:rsidR="00B842EA" w:rsidRPr="00B842EA">
        <w:rPr>
          <w:sz w:val="24"/>
          <w:szCs w:val="24"/>
        </w:rPr>
        <w:t>he time and cost required to examine and evaluate a large number</w:t>
      </w:r>
      <w:r w:rsidR="00B842EA">
        <w:rPr>
          <w:sz w:val="24"/>
          <w:szCs w:val="24"/>
        </w:rPr>
        <w:t xml:space="preserve"> and</w:t>
      </w:r>
      <w:r w:rsidR="00D068B8" w:rsidRPr="00D068B8">
        <w:t xml:space="preserve"> </w:t>
      </w:r>
      <w:r w:rsidR="00D068B8" w:rsidRPr="00D068B8">
        <w:rPr>
          <w:sz w:val="24"/>
          <w:szCs w:val="24"/>
        </w:rPr>
        <w:t xml:space="preserve"> advertisement is placed, where applicable, on the procuring entity</w:t>
      </w:r>
    </w:p>
    <w:p w14:paraId="7688B91F" w14:textId="10BE7D25" w:rsidR="00B842EA" w:rsidRPr="00B842EA" w:rsidRDefault="00D068B8" w:rsidP="00D068B8">
      <w:pPr>
        <w:spacing w:before="10"/>
        <w:rPr>
          <w:sz w:val="24"/>
          <w:szCs w:val="24"/>
        </w:rPr>
      </w:pPr>
      <w:r w:rsidRPr="00D068B8">
        <w:rPr>
          <w:sz w:val="24"/>
          <w:szCs w:val="24"/>
        </w:rPr>
        <w:t>website regarding the intention to procure through limited tender</w:t>
      </w:r>
      <w:r>
        <w:rPr>
          <w:sz w:val="24"/>
          <w:szCs w:val="24"/>
        </w:rPr>
        <w:t>”.</w:t>
      </w:r>
    </w:p>
    <w:p w14:paraId="052A3918" w14:textId="77777777" w:rsidR="00C57A32" w:rsidRPr="0081716B" w:rsidRDefault="00C57A32">
      <w:pPr>
        <w:spacing w:before="7"/>
        <w:rPr>
          <w:sz w:val="24"/>
          <w:szCs w:val="24"/>
        </w:rPr>
      </w:pPr>
    </w:p>
    <w:p w14:paraId="3778EF3F" w14:textId="254BE9DE" w:rsidR="00C57A32" w:rsidRDefault="00DC73DC">
      <w:pPr>
        <w:spacing w:before="7"/>
        <w:rPr>
          <w:sz w:val="24"/>
          <w:szCs w:val="24"/>
        </w:rPr>
      </w:pPr>
      <w:r>
        <w:rPr>
          <w:sz w:val="24"/>
          <w:szCs w:val="24"/>
        </w:rPr>
        <w:t>SCOPE</w:t>
      </w:r>
    </w:p>
    <w:p w14:paraId="6C57B0D4" w14:textId="77777777" w:rsidR="00DC73DC" w:rsidRPr="0081716B" w:rsidRDefault="00DC73DC">
      <w:pPr>
        <w:spacing w:before="7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536"/>
        <w:gridCol w:w="7087"/>
      </w:tblGrid>
      <w:tr w:rsidR="003D76E7" w:rsidRPr="0081716B" w14:paraId="7FA619BE" w14:textId="77777777" w:rsidTr="0013360A">
        <w:trPr>
          <w:trHeight w:val="518"/>
        </w:trPr>
        <w:tc>
          <w:tcPr>
            <w:tcW w:w="1276" w:type="dxa"/>
          </w:tcPr>
          <w:p w14:paraId="357F1B54" w14:textId="77777777" w:rsidR="003D76E7" w:rsidRPr="006202DE" w:rsidRDefault="003D76E7">
            <w:pPr>
              <w:pStyle w:val="TableParagraph"/>
              <w:ind w:left="107"/>
              <w:rPr>
                <w:rFonts w:ascii="Times New Roman"/>
                <w:b/>
                <w:szCs w:val="24"/>
              </w:rPr>
            </w:pPr>
            <w:r w:rsidRPr="006202DE">
              <w:rPr>
                <w:rFonts w:ascii="Times New Roman"/>
                <w:b/>
                <w:szCs w:val="24"/>
              </w:rPr>
              <w:t>S/No</w:t>
            </w:r>
          </w:p>
        </w:tc>
        <w:tc>
          <w:tcPr>
            <w:tcW w:w="4536" w:type="dxa"/>
          </w:tcPr>
          <w:p w14:paraId="68483E61" w14:textId="77777777" w:rsidR="003D76E7" w:rsidRPr="006202DE" w:rsidRDefault="003D76E7">
            <w:pPr>
              <w:pStyle w:val="TableParagraph"/>
              <w:ind w:left="106"/>
              <w:rPr>
                <w:rFonts w:ascii="Times New Roman"/>
                <w:b/>
                <w:szCs w:val="24"/>
              </w:rPr>
            </w:pPr>
            <w:r w:rsidRPr="006202DE">
              <w:rPr>
                <w:rFonts w:ascii="Times New Roman"/>
                <w:b/>
                <w:szCs w:val="24"/>
              </w:rPr>
              <w:t>PROJECT</w:t>
            </w:r>
            <w:r w:rsidRPr="006202DE">
              <w:rPr>
                <w:rFonts w:ascii="Times New Roman"/>
                <w:b/>
                <w:spacing w:val="-2"/>
                <w:szCs w:val="24"/>
              </w:rPr>
              <w:t xml:space="preserve"> </w:t>
            </w:r>
            <w:r w:rsidRPr="006202DE">
              <w:rPr>
                <w:rFonts w:ascii="Times New Roman"/>
                <w:b/>
                <w:szCs w:val="24"/>
              </w:rPr>
              <w:t>DESCRIPTION</w:t>
            </w:r>
          </w:p>
        </w:tc>
        <w:tc>
          <w:tcPr>
            <w:tcW w:w="7087" w:type="dxa"/>
          </w:tcPr>
          <w:p w14:paraId="368DF96A" w14:textId="77777777" w:rsidR="003D76E7" w:rsidRPr="006202DE" w:rsidRDefault="003D76E7">
            <w:pPr>
              <w:pStyle w:val="TableParagraph"/>
              <w:rPr>
                <w:rFonts w:ascii="Times New Roman"/>
                <w:b/>
                <w:szCs w:val="24"/>
              </w:rPr>
            </w:pPr>
            <w:r w:rsidRPr="006202DE">
              <w:rPr>
                <w:rFonts w:ascii="Times New Roman"/>
                <w:b/>
                <w:szCs w:val="24"/>
              </w:rPr>
              <w:t>ELIGIBILITY</w:t>
            </w:r>
          </w:p>
        </w:tc>
      </w:tr>
      <w:tr w:rsidR="003D76E7" w:rsidRPr="0081716B" w14:paraId="276AFD26" w14:textId="77777777" w:rsidTr="0013360A">
        <w:trPr>
          <w:trHeight w:val="1058"/>
        </w:trPr>
        <w:tc>
          <w:tcPr>
            <w:tcW w:w="1276" w:type="dxa"/>
          </w:tcPr>
          <w:p w14:paraId="22367DBE" w14:textId="77777777" w:rsidR="003D76E7" w:rsidRPr="0081716B" w:rsidRDefault="003D76E7">
            <w:pPr>
              <w:pStyle w:val="TableParagraph"/>
              <w:spacing w:before="0" w:line="275" w:lineRule="exact"/>
              <w:ind w:left="107"/>
              <w:rPr>
                <w:rFonts w:ascii="Times New Roman"/>
                <w:b/>
                <w:sz w:val="20"/>
                <w:szCs w:val="24"/>
              </w:rPr>
            </w:pPr>
            <w:r w:rsidRPr="0081716B">
              <w:rPr>
                <w:rFonts w:ascii="Times New Roman"/>
                <w:b/>
                <w:sz w:val="20"/>
                <w:szCs w:val="24"/>
              </w:rPr>
              <w:t>1</w:t>
            </w:r>
          </w:p>
        </w:tc>
        <w:tc>
          <w:tcPr>
            <w:tcW w:w="4536" w:type="dxa"/>
          </w:tcPr>
          <w:p w14:paraId="1F82B545" w14:textId="5FDBB77F" w:rsidR="003D76E7" w:rsidRPr="0081716B" w:rsidRDefault="003D76E7" w:rsidP="004E7535">
            <w:pPr>
              <w:pStyle w:val="TableParagraph"/>
              <w:spacing w:before="0" w:line="242" w:lineRule="auto"/>
              <w:ind w:left="322" w:right="315"/>
              <w:rPr>
                <w:sz w:val="20"/>
                <w:szCs w:val="24"/>
              </w:rPr>
            </w:pPr>
            <w:r w:rsidRPr="00121773">
              <w:rPr>
                <w:sz w:val="18"/>
                <w:szCs w:val="24"/>
              </w:rPr>
              <w:t xml:space="preserve">SUPPLY AND DELIVERY OF </w:t>
            </w:r>
            <w:r w:rsidR="002522CE" w:rsidRPr="00121773">
              <w:rPr>
                <w:sz w:val="18"/>
                <w:szCs w:val="24"/>
              </w:rPr>
              <w:t>NON-PHARMACEUTICALS</w:t>
            </w:r>
            <w:r w:rsidR="00FF62CF" w:rsidRPr="00121773">
              <w:rPr>
                <w:sz w:val="18"/>
                <w:szCs w:val="24"/>
              </w:rPr>
              <w:t xml:space="preserve"> FOR THIKA AND KIAMBU LEVEL 5 HOSPITALS</w:t>
            </w:r>
            <w:r w:rsidR="00FD0F20">
              <w:rPr>
                <w:sz w:val="18"/>
                <w:szCs w:val="24"/>
              </w:rPr>
              <w:t>.</w:t>
            </w:r>
          </w:p>
        </w:tc>
        <w:tc>
          <w:tcPr>
            <w:tcW w:w="7087" w:type="dxa"/>
          </w:tcPr>
          <w:p w14:paraId="7470EA56" w14:textId="77777777" w:rsidR="003D76E7" w:rsidRPr="0081716B" w:rsidRDefault="003D76E7">
            <w:pPr>
              <w:pStyle w:val="TableParagraph"/>
              <w:spacing w:before="0" w:line="276" w:lineRule="auto"/>
              <w:ind w:right="160"/>
              <w:rPr>
                <w:rFonts w:ascii="Times New Roman"/>
                <w:sz w:val="20"/>
                <w:szCs w:val="24"/>
              </w:rPr>
            </w:pPr>
            <w:r w:rsidRPr="0081716B">
              <w:rPr>
                <w:rFonts w:ascii="Times New Roman"/>
                <w:sz w:val="20"/>
                <w:szCs w:val="24"/>
              </w:rPr>
              <w:t>RESTRICTED TO</w:t>
            </w:r>
            <w:r w:rsidRPr="0081716B">
              <w:rPr>
                <w:rFonts w:ascii="Times New Roman"/>
                <w:spacing w:val="1"/>
                <w:sz w:val="20"/>
                <w:szCs w:val="24"/>
              </w:rPr>
              <w:t xml:space="preserve"> </w:t>
            </w:r>
            <w:r w:rsidRPr="0081716B">
              <w:rPr>
                <w:rFonts w:ascii="Times New Roman"/>
                <w:sz w:val="20"/>
                <w:szCs w:val="24"/>
              </w:rPr>
              <w:t>PREQUALIFIED SUPPLIES</w:t>
            </w:r>
            <w:r w:rsidRPr="0081716B">
              <w:rPr>
                <w:rFonts w:ascii="Times New Roman"/>
                <w:spacing w:val="1"/>
                <w:sz w:val="20"/>
                <w:szCs w:val="24"/>
              </w:rPr>
              <w:t xml:space="preserve"> </w:t>
            </w:r>
            <w:r w:rsidRPr="0081716B">
              <w:rPr>
                <w:rFonts w:ascii="Times New Roman"/>
                <w:sz w:val="20"/>
                <w:szCs w:val="24"/>
              </w:rPr>
              <w:t>WITHIN</w:t>
            </w:r>
            <w:r w:rsidRPr="0081716B">
              <w:rPr>
                <w:rFonts w:ascii="Times New Roman"/>
                <w:spacing w:val="-9"/>
                <w:sz w:val="20"/>
                <w:szCs w:val="24"/>
              </w:rPr>
              <w:t xml:space="preserve"> </w:t>
            </w:r>
            <w:r w:rsidRPr="0081716B">
              <w:rPr>
                <w:rFonts w:ascii="Times New Roman"/>
                <w:sz w:val="20"/>
                <w:szCs w:val="24"/>
              </w:rPr>
              <w:t>KIAMBU</w:t>
            </w:r>
            <w:r w:rsidRPr="0081716B">
              <w:rPr>
                <w:rFonts w:ascii="Times New Roman"/>
                <w:spacing w:val="-8"/>
                <w:sz w:val="20"/>
                <w:szCs w:val="24"/>
              </w:rPr>
              <w:t xml:space="preserve"> </w:t>
            </w:r>
            <w:r w:rsidRPr="0081716B">
              <w:rPr>
                <w:rFonts w:ascii="Times New Roman"/>
                <w:sz w:val="20"/>
                <w:szCs w:val="24"/>
              </w:rPr>
              <w:t>COUNTY</w:t>
            </w:r>
          </w:p>
          <w:p w14:paraId="2ADAD004" w14:textId="2E6CC7B5" w:rsidR="003D76E7" w:rsidRPr="0081716B" w:rsidRDefault="003D76E7">
            <w:pPr>
              <w:pStyle w:val="TableParagraph"/>
              <w:rPr>
                <w:rFonts w:ascii="Times New Roman"/>
                <w:sz w:val="20"/>
                <w:szCs w:val="24"/>
              </w:rPr>
            </w:pPr>
            <w:r w:rsidRPr="0081716B">
              <w:rPr>
                <w:rFonts w:ascii="Times New Roman"/>
                <w:sz w:val="20"/>
                <w:szCs w:val="24"/>
              </w:rPr>
              <w:t xml:space="preserve">GOVERNMET UNDER CATEGORY </w:t>
            </w:r>
            <w:r w:rsidRPr="0081716B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SUPPLY AND DELIVERY OF </w:t>
            </w:r>
            <w:r w:rsidR="002522CE" w:rsidRPr="0081716B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NON-PHARMACEUTICALS</w:t>
            </w:r>
          </w:p>
        </w:tc>
      </w:tr>
    </w:tbl>
    <w:p w14:paraId="4E7E7086" w14:textId="77777777" w:rsidR="00C57A32" w:rsidRPr="0081716B" w:rsidRDefault="00C57A32">
      <w:pPr>
        <w:spacing w:before="3"/>
        <w:rPr>
          <w:sz w:val="24"/>
          <w:szCs w:val="24"/>
        </w:rPr>
      </w:pPr>
    </w:p>
    <w:p w14:paraId="63AF96B9" w14:textId="4E0A91E8" w:rsidR="00C57A32" w:rsidRPr="0081716B" w:rsidRDefault="00FD0F20" w:rsidP="005868B9">
      <w:pPr>
        <w:spacing w:before="43"/>
        <w:ind w:left="300"/>
        <w:rPr>
          <w:rFonts w:ascii="Calibri"/>
          <w:b/>
          <w:sz w:val="24"/>
          <w:szCs w:val="24"/>
        </w:rPr>
      </w:pPr>
      <w:r w:rsidRPr="0081716B">
        <w:rPr>
          <w:sz w:val="24"/>
          <w:szCs w:val="24"/>
        </w:rPr>
        <w:t>Complet</w:t>
      </w:r>
      <w:r w:rsidR="005868B9" w:rsidRPr="0081716B">
        <w:rPr>
          <w:sz w:val="24"/>
          <w:szCs w:val="24"/>
        </w:rPr>
        <w:t>e</w:t>
      </w:r>
      <w:r w:rsidRPr="0081716B">
        <w:rPr>
          <w:spacing w:val="-4"/>
          <w:sz w:val="24"/>
          <w:szCs w:val="24"/>
        </w:rPr>
        <w:t xml:space="preserve"> </w:t>
      </w:r>
      <w:r w:rsidRPr="0081716B">
        <w:rPr>
          <w:sz w:val="24"/>
          <w:szCs w:val="24"/>
        </w:rPr>
        <w:t>tender</w:t>
      </w:r>
      <w:r w:rsidRPr="0081716B">
        <w:rPr>
          <w:spacing w:val="-4"/>
          <w:sz w:val="24"/>
          <w:szCs w:val="24"/>
        </w:rPr>
        <w:t xml:space="preserve"> </w:t>
      </w:r>
      <w:r w:rsidRPr="0081716B">
        <w:rPr>
          <w:sz w:val="24"/>
          <w:szCs w:val="24"/>
        </w:rPr>
        <w:t>document</w:t>
      </w:r>
      <w:r w:rsidR="005868B9" w:rsidRPr="0081716B">
        <w:rPr>
          <w:sz w:val="24"/>
          <w:szCs w:val="24"/>
        </w:rPr>
        <w:t>s</w:t>
      </w:r>
      <w:r w:rsidRPr="0081716B">
        <w:rPr>
          <w:spacing w:val="-3"/>
          <w:sz w:val="24"/>
          <w:szCs w:val="24"/>
        </w:rPr>
        <w:t xml:space="preserve"> </w:t>
      </w:r>
      <w:r w:rsidR="005868B9" w:rsidRPr="0081716B">
        <w:rPr>
          <w:sz w:val="24"/>
          <w:szCs w:val="24"/>
        </w:rPr>
        <w:t xml:space="preserve">will </w:t>
      </w:r>
      <w:r w:rsidRPr="0081716B">
        <w:rPr>
          <w:sz w:val="24"/>
          <w:szCs w:val="24"/>
        </w:rPr>
        <w:t>be</w:t>
      </w:r>
      <w:r w:rsidRPr="0081716B">
        <w:rPr>
          <w:spacing w:val="-3"/>
          <w:sz w:val="24"/>
          <w:szCs w:val="24"/>
        </w:rPr>
        <w:t xml:space="preserve"> </w:t>
      </w:r>
      <w:r w:rsidR="005868B9" w:rsidRPr="0081716B">
        <w:rPr>
          <w:sz w:val="24"/>
          <w:szCs w:val="24"/>
        </w:rPr>
        <w:t>uploaded</w:t>
      </w:r>
      <w:r w:rsidRPr="0081716B">
        <w:rPr>
          <w:spacing w:val="-3"/>
          <w:sz w:val="24"/>
          <w:szCs w:val="24"/>
        </w:rPr>
        <w:t xml:space="preserve"> </w:t>
      </w:r>
      <w:r w:rsidRPr="0081716B">
        <w:rPr>
          <w:sz w:val="24"/>
          <w:szCs w:val="24"/>
        </w:rPr>
        <w:t>on</w:t>
      </w:r>
      <w:r w:rsidR="005868B9" w:rsidRPr="0081716B">
        <w:rPr>
          <w:sz w:val="24"/>
          <w:szCs w:val="24"/>
        </w:rPr>
        <w:t xml:space="preserve"> </w:t>
      </w:r>
      <w:r w:rsidR="00A858C5" w:rsidRPr="0064701F">
        <w:rPr>
          <w:b/>
          <w:bCs/>
          <w:szCs w:val="24"/>
        </w:rPr>
        <w:t>16</w:t>
      </w:r>
      <w:r w:rsidR="00A858C5" w:rsidRPr="0064701F">
        <w:rPr>
          <w:b/>
          <w:bCs/>
          <w:szCs w:val="24"/>
          <w:vertAlign w:val="superscript"/>
        </w:rPr>
        <w:t>th</w:t>
      </w:r>
      <w:r w:rsidR="00A858C5" w:rsidRPr="0064701F">
        <w:rPr>
          <w:b/>
          <w:bCs/>
          <w:szCs w:val="24"/>
        </w:rPr>
        <w:t xml:space="preserve"> DECEMBER  </w:t>
      </w:r>
      <w:r w:rsidR="005868B9" w:rsidRPr="0064701F">
        <w:rPr>
          <w:b/>
          <w:bCs/>
          <w:szCs w:val="24"/>
        </w:rPr>
        <w:t xml:space="preserve">2024 </w:t>
      </w:r>
      <w:r w:rsidR="005868B9" w:rsidRPr="0081716B">
        <w:rPr>
          <w:b/>
          <w:bCs/>
          <w:sz w:val="24"/>
          <w:szCs w:val="24"/>
        </w:rPr>
        <w:t>from</w:t>
      </w:r>
      <w:r w:rsidRPr="0081716B">
        <w:rPr>
          <w:spacing w:val="-4"/>
          <w:sz w:val="24"/>
          <w:szCs w:val="24"/>
        </w:rPr>
        <w:t xml:space="preserve"> </w:t>
      </w:r>
      <w:hyperlink r:id="rId5">
        <w:r w:rsidR="005868B9" w:rsidRPr="0081716B">
          <w:rPr>
            <w:rFonts w:ascii="Calibri"/>
            <w:b/>
            <w:color w:val="0000FF"/>
            <w:sz w:val="24"/>
            <w:szCs w:val="24"/>
            <w:u w:val="single" w:color="0000FF"/>
          </w:rPr>
          <w:t>www.tenders@kiambu.go.ke</w:t>
        </w:r>
      </w:hyperlink>
      <w:r w:rsidR="005868B9" w:rsidRPr="0081716B">
        <w:rPr>
          <w:rFonts w:ascii="Calibri"/>
          <w:b/>
          <w:color w:val="0000FF"/>
          <w:sz w:val="24"/>
          <w:szCs w:val="24"/>
          <w:u w:val="single" w:color="0000FF"/>
        </w:rPr>
        <w:t xml:space="preserve">  </w:t>
      </w:r>
      <w:r w:rsidR="005868B9" w:rsidRPr="0081716B">
        <w:rPr>
          <w:sz w:val="24"/>
          <w:szCs w:val="24"/>
        </w:rPr>
        <w:t>to all the eligible invited prequalified bidders from the category of</w:t>
      </w:r>
      <w:r w:rsidR="005868B9" w:rsidRPr="0081716B">
        <w:rPr>
          <w:spacing w:val="-1"/>
          <w:sz w:val="24"/>
          <w:szCs w:val="24"/>
        </w:rPr>
        <w:t xml:space="preserve"> </w:t>
      </w:r>
      <w:r w:rsidR="005868B9" w:rsidRPr="0081716B">
        <w:rPr>
          <w:iCs/>
          <w:sz w:val="24"/>
          <w:szCs w:val="24"/>
        </w:rPr>
        <w:t xml:space="preserve">supply and delivery of </w:t>
      </w:r>
      <w:r w:rsidR="00B45DD5">
        <w:rPr>
          <w:iCs/>
          <w:sz w:val="24"/>
          <w:szCs w:val="24"/>
        </w:rPr>
        <w:t>Non Pharmaceuticals</w:t>
      </w:r>
      <w:r w:rsidR="005868B9" w:rsidRPr="0081716B">
        <w:rPr>
          <w:sz w:val="24"/>
          <w:szCs w:val="24"/>
        </w:rPr>
        <w:t>.</w:t>
      </w:r>
    </w:p>
    <w:p w14:paraId="62363370" w14:textId="77777777" w:rsidR="005868B9" w:rsidRPr="0081716B" w:rsidRDefault="005868B9">
      <w:pPr>
        <w:spacing w:before="10"/>
        <w:rPr>
          <w:sz w:val="24"/>
          <w:szCs w:val="24"/>
        </w:rPr>
      </w:pPr>
    </w:p>
    <w:p w14:paraId="54602FAB" w14:textId="65456A0F" w:rsidR="005868B9" w:rsidRDefault="005868B9">
      <w:pPr>
        <w:spacing w:before="10"/>
        <w:rPr>
          <w:sz w:val="24"/>
          <w:szCs w:val="24"/>
        </w:rPr>
      </w:pPr>
    </w:p>
    <w:p w14:paraId="0911A71D" w14:textId="71CAD34F" w:rsidR="00677E39" w:rsidRDefault="00677E39">
      <w:pPr>
        <w:spacing w:before="10"/>
        <w:rPr>
          <w:sz w:val="24"/>
          <w:szCs w:val="24"/>
        </w:rPr>
      </w:pPr>
    </w:p>
    <w:p w14:paraId="0D1966D4" w14:textId="228A8080" w:rsidR="00362CEB" w:rsidRDefault="00362CEB">
      <w:pPr>
        <w:spacing w:before="10"/>
        <w:rPr>
          <w:sz w:val="24"/>
          <w:szCs w:val="24"/>
        </w:rPr>
      </w:pPr>
    </w:p>
    <w:p w14:paraId="36706BCB" w14:textId="77777777" w:rsidR="00362CEB" w:rsidRPr="0081716B" w:rsidRDefault="00362CEB">
      <w:pPr>
        <w:spacing w:before="10"/>
        <w:rPr>
          <w:sz w:val="24"/>
          <w:szCs w:val="24"/>
        </w:rPr>
      </w:pPr>
    </w:p>
    <w:p w14:paraId="0544BDE9" w14:textId="2BF33073" w:rsidR="005868B9" w:rsidRPr="0081716B" w:rsidRDefault="0062767A">
      <w:pPr>
        <w:spacing w:before="10"/>
        <w:rPr>
          <w:b/>
          <w:sz w:val="24"/>
          <w:szCs w:val="24"/>
        </w:rPr>
      </w:pPr>
      <w:r w:rsidRPr="0081716B">
        <w:rPr>
          <w:b/>
          <w:sz w:val="24"/>
          <w:szCs w:val="24"/>
        </w:rPr>
        <w:t xml:space="preserve">      DR. PATRICK N. NYAGA</w:t>
      </w:r>
    </w:p>
    <w:p w14:paraId="393633DD" w14:textId="6E72C0D5" w:rsidR="00C57A32" w:rsidRPr="0081716B" w:rsidRDefault="00FD0F20">
      <w:pPr>
        <w:pStyle w:val="BodyText"/>
        <w:spacing w:before="1"/>
        <w:ind w:left="300"/>
        <w:jc w:val="both"/>
        <w:rPr>
          <w:u w:val="single"/>
        </w:rPr>
      </w:pPr>
      <w:r w:rsidRPr="0081716B">
        <w:rPr>
          <w:u w:val="single"/>
        </w:rPr>
        <w:t>CHIEF</w:t>
      </w:r>
      <w:r w:rsidRPr="0081716B">
        <w:rPr>
          <w:spacing w:val="-4"/>
          <w:u w:val="single"/>
        </w:rPr>
        <w:t xml:space="preserve"> </w:t>
      </w:r>
      <w:r w:rsidRPr="0081716B">
        <w:rPr>
          <w:u w:val="single"/>
        </w:rPr>
        <w:t>OFFICER-</w:t>
      </w:r>
      <w:r w:rsidRPr="0081716B">
        <w:rPr>
          <w:spacing w:val="-1"/>
          <w:u w:val="single"/>
        </w:rPr>
        <w:t xml:space="preserve"> </w:t>
      </w:r>
      <w:r w:rsidR="002522CE" w:rsidRPr="0081716B">
        <w:rPr>
          <w:u w:val="single"/>
        </w:rPr>
        <w:t>HEALTH SERVICES</w:t>
      </w:r>
      <w:r w:rsidRPr="0081716B">
        <w:rPr>
          <w:u w:val="single"/>
        </w:rPr>
        <w:t>.</w:t>
      </w:r>
    </w:p>
    <w:sectPr w:rsidR="00C57A32" w:rsidRPr="0081716B">
      <w:type w:val="continuous"/>
      <w:pgSz w:w="15840" w:h="12240" w:orient="landscape"/>
      <w:pgMar w:top="760" w:right="96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32"/>
    <w:rsid w:val="00023C33"/>
    <w:rsid w:val="00045A0D"/>
    <w:rsid w:val="00121773"/>
    <w:rsid w:val="0013360A"/>
    <w:rsid w:val="001C5C55"/>
    <w:rsid w:val="002522CE"/>
    <w:rsid w:val="002617A5"/>
    <w:rsid w:val="002B4233"/>
    <w:rsid w:val="002E0AC2"/>
    <w:rsid w:val="002F0C0C"/>
    <w:rsid w:val="00315EF9"/>
    <w:rsid w:val="00350855"/>
    <w:rsid w:val="00362CEB"/>
    <w:rsid w:val="003D76E7"/>
    <w:rsid w:val="004E7535"/>
    <w:rsid w:val="005868B9"/>
    <w:rsid w:val="005F6B7C"/>
    <w:rsid w:val="006202DE"/>
    <w:rsid w:val="0062767A"/>
    <w:rsid w:val="0064701F"/>
    <w:rsid w:val="00661960"/>
    <w:rsid w:val="00677E39"/>
    <w:rsid w:val="0069147E"/>
    <w:rsid w:val="007D4D2F"/>
    <w:rsid w:val="0081716B"/>
    <w:rsid w:val="008618C1"/>
    <w:rsid w:val="0089296A"/>
    <w:rsid w:val="00A858C5"/>
    <w:rsid w:val="00B45DD5"/>
    <w:rsid w:val="00B57AA7"/>
    <w:rsid w:val="00B842EA"/>
    <w:rsid w:val="00C06116"/>
    <w:rsid w:val="00C53725"/>
    <w:rsid w:val="00C57A32"/>
    <w:rsid w:val="00D068B8"/>
    <w:rsid w:val="00D90584"/>
    <w:rsid w:val="00D93E31"/>
    <w:rsid w:val="00DC73DC"/>
    <w:rsid w:val="00E15FF2"/>
    <w:rsid w:val="00E50444"/>
    <w:rsid w:val="00EA1DF0"/>
    <w:rsid w:val="00FA7401"/>
    <w:rsid w:val="00FD0F20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FAB5"/>
  <w15:docId w15:val="{C187D5DD-9DFD-4CB8-ADE7-74AAF12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nders@kiambu.go.k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Admin</cp:lastModifiedBy>
  <cp:revision>4</cp:revision>
  <cp:lastPrinted>2024-12-10T10:58:00Z</cp:lastPrinted>
  <dcterms:created xsi:type="dcterms:W3CDTF">2024-12-10T10:58:00Z</dcterms:created>
  <dcterms:modified xsi:type="dcterms:W3CDTF">2024-12-10T11:00:00Z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